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E48" w:rsidRPr="00E361B5" w:rsidRDefault="008F7E48" w:rsidP="008F7E4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42DC3DF8" wp14:editId="16422CF0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7E48" w:rsidRPr="00E361B5" w:rsidRDefault="008F7E48" w:rsidP="008F7E4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F7E48" w:rsidRPr="00E361B5" w:rsidRDefault="008F7E48" w:rsidP="008F7E4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F7E48" w:rsidRPr="00E361B5" w:rsidRDefault="008F7E48" w:rsidP="008F7E4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F7E48" w:rsidRPr="006B27E1" w:rsidRDefault="008F7E48" w:rsidP="008F7E48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8F7E48" w:rsidRPr="006B27E1" w:rsidRDefault="008F7E48" w:rsidP="008F7E48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8F7E48" w:rsidRDefault="008F7E48" w:rsidP="008F7E48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8F7E48" w:rsidRPr="00627A4E" w:rsidRDefault="008F7E48" w:rsidP="008F7E48">
      <w:pPr>
        <w:spacing w:after="0"/>
        <w:contextualSpacing/>
        <w:jc w:val="center"/>
      </w:pPr>
    </w:p>
    <w:p w:rsidR="008F7E48" w:rsidRDefault="008F7E48" w:rsidP="008F7E48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8F7E48" w:rsidRPr="00627A4E" w:rsidRDefault="008F7E48" w:rsidP="008F7E48">
      <w:pPr>
        <w:spacing w:after="0"/>
        <w:contextualSpacing/>
        <w:jc w:val="center"/>
      </w:pPr>
    </w:p>
    <w:p w:rsidR="008F7E48" w:rsidRDefault="008F7E48" w:rsidP="008F7E48">
      <w:pPr>
        <w:spacing w:after="0"/>
        <w:ind w:firstLine="0"/>
        <w:contextualSpacing/>
        <w:jc w:val="right"/>
        <w:rPr>
          <w:sz w:val="24"/>
          <w:szCs w:val="24"/>
        </w:rPr>
      </w:pPr>
      <w:r w:rsidRPr="007704FF">
        <w:rPr>
          <w:szCs w:val="28"/>
        </w:rPr>
        <w:t>від «</w:t>
      </w:r>
      <w:r>
        <w:rPr>
          <w:szCs w:val="28"/>
        </w:rPr>
        <w:t>28</w:t>
      </w:r>
      <w:r w:rsidRPr="007704FF">
        <w:rPr>
          <w:szCs w:val="28"/>
        </w:rPr>
        <w:t xml:space="preserve">» </w:t>
      </w:r>
      <w:r>
        <w:rPr>
          <w:szCs w:val="28"/>
        </w:rPr>
        <w:t>травня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>
        <w:rPr>
          <w:szCs w:val="28"/>
        </w:rPr>
        <w:t>25</w:t>
      </w:r>
      <w:r>
        <w:rPr>
          <w:szCs w:val="28"/>
        </w:rPr>
        <w:t>7</w:t>
      </w:r>
    </w:p>
    <w:p w:rsidR="008F7E48" w:rsidRDefault="008F7E48" w:rsidP="008F7E48">
      <w:pPr>
        <w:spacing w:after="0"/>
        <w:ind w:firstLine="0"/>
        <w:contextualSpacing/>
        <w:jc w:val="right"/>
        <w:rPr>
          <w:sz w:val="24"/>
          <w:szCs w:val="24"/>
        </w:rPr>
      </w:pPr>
    </w:p>
    <w:p w:rsidR="008F7E48" w:rsidRDefault="008F7E48" w:rsidP="008F7E48">
      <w:pPr>
        <w:spacing w:after="0"/>
        <w:ind w:firstLine="0"/>
        <w:jc w:val="left"/>
        <w:rPr>
          <w:b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>зовні</w:t>
      </w:r>
      <w:r>
        <w:rPr>
          <w:b/>
          <w:bCs/>
          <w:szCs w:val="28"/>
          <w:lang w:eastAsia="uk-UA"/>
        </w:rPr>
        <w:t xml:space="preserve">шньої реклами ФОП </w:t>
      </w:r>
      <w:proofErr w:type="spellStart"/>
      <w:r>
        <w:rPr>
          <w:b/>
        </w:rPr>
        <w:t>Семко</w:t>
      </w:r>
      <w:proofErr w:type="spellEnd"/>
      <w:r>
        <w:rPr>
          <w:b/>
        </w:rPr>
        <w:t xml:space="preserve"> І.В.</w:t>
      </w:r>
    </w:p>
    <w:p w:rsidR="008F7E48" w:rsidRPr="00A552B5" w:rsidRDefault="008F7E48" w:rsidP="008F7E48">
      <w:pPr>
        <w:spacing w:after="0"/>
        <w:ind w:firstLine="0"/>
        <w:jc w:val="left"/>
        <w:rPr>
          <w:szCs w:val="28"/>
          <w:lang w:eastAsia="uk-UA"/>
        </w:rPr>
      </w:pPr>
    </w:p>
    <w:p w:rsidR="008F7E48" w:rsidRPr="00A552B5" w:rsidRDefault="008F7E48" w:rsidP="008F7E48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ФОП </w:t>
      </w:r>
      <w:proofErr w:type="spellStart"/>
      <w:r>
        <w:t>Семко</w:t>
      </w:r>
      <w:proofErr w:type="spellEnd"/>
      <w:r>
        <w:t xml:space="preserve"> Ірини Валеріївни</w:t>
      </w:r>
      <w:r>
        <w:rPr>
          <w:szCs w:val="28"/>
          <w:lang w:eastAsia="uk-UA"/>
        </w:rPr>
        <w:t xml:space="preserve"> 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8F7E48" w:rsidRDefault="008F7E48" w:rsidP="008F7E48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8F7E48" w:rsidRDefault="008F7E48" w:rsidP="008F7E48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8F7E48" w:rsidRDefault="008F7E48" w:rsidP="008F7E48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8F7E48" w:rsidRPr="00920EC5" w:rsidRDefault="008F7E48" w:rsidP="008F7E48">
      <w:pPr>
        <w:pStyle w:val="a3"/>
        <w:numPr>
          <w:ilvl w:val="0"/>
          <w:numId w:val="1"/>
        </w:numPr>
        <w:spacing w:after="0"/>
        <w:rPr>
          <w:szCs w:val="28"/>
        </w:rPr>
      </w:pPr>
      <w:bookmarkStart w:id="0" w:name="_Hlk182213472"/>
      <w:r w:rsidRPr="008B2025">
        <w:rPr>
          <w:szCs w:val="28"/>
          <w:lang w:eastAsia="uk-UA"/>
        </w:rPr>
        <w:t xml:space="preserve">Надати дозвіл на розміщення зовнішньої реклами на території </w:t>
      </w:r>
      <w:proofErr w:type="spellStart"/>
      <w:r w:rsidRPr="008B2025">
        <w:rPr>
          <w:szCs w:val="28"/>
          <w:lang w:eastAsia="uk-UA"/>
        </w:rPr>
        <w:t>Фонтанської</w:t>
      </w:r>
      <w:proofErr w:type="spellEnd"/>
      <w:r w:rsidRPr="008B2025">
        <w:rPr>
          <w:szCs w:val="28"/>
          <w:lang w:eastAsia="uk-UA"/>
        </w:rPr>
        <w:t xml:space="preserve"> сільської ради Одеського району Одеської області ФОП</w:t>
      </w:r>
      <w:r w:rsidRPr="008B2025">
        <w:rPr>
          <w:b/>
          <w:bCs/>
          <w:szCs w:val="28"/>
          <w:lang w:eastAsia="uk-UA"/>
        </w:rPr>
        <w:t xml:space="preserve"> </w:t>
      </w:r>
      <w:proofErr w:type="spellStart"/>
      <w:r>
        <w:t>Семко</w:t>
      </w:r>
      <w:proofErr w:type="spellEnd"/>
      <w:r>
        <w:t xml:space="preserve"> Ірині Валеріївні</w:t>
      </w:r>
      <w:r w:rsidRPr="008B2025">
        <w:rPr>
          <w:szCs w:val="28"/>
          <w:lang w:eastAsia="uk-UA"/>
        </w:rPr>
        <w:t xml:space="preserve"> за </w:t>
      </w:r>
      <w:proofErr w:type="spellStart"/>
      <w:r w:rsidRPr="008B2025">
        <w:rPr>
          <w:szCs w:val="28"/>
          <w:lang w:eastAsia="uk-UA"/>
        </w:rPr>
        <w:t>адресою</w:t>
      </w:r>
      <w:proofErr w:type="spellEnd"/>
      <w:r w:rsidRPr="008B2025">
        <w:rPr>
          <w:szCs w:val="28"/>
          <w:lang w:eastAsia="uk-UA"/>
        </w:rPr>
        <w:t xml:space="preserve">: </w:t>
      </w:r>
      <w:bookmarkEnd w:id="0"/>
      <w:r w:rsidRPr="008B2025">
        <w:rPr>
          <w:szCs w:val="28"/>
          <w:lang w:eastAsia="uk-UA"/>
        </w:rPr>
        <w:t>с</w:t>
      </w:r>
      <w:r w:rsidRPr="000B463F">
        <w:t>.</w:t>
      </w:r>
      <w:r>
        <w:t xml:space="preserve"> </w:t>
      </w:r>
      <w:proofErr w:type="spellStart"/>
      <w:r>
        <w:t>Фонтанка</w:t>
      </w:r>
      <w:proofErr w:type="spellEnd"/>
      <w:r>
        <w:t xml:space="preserve">, вздовж вул. Семенова кут вул. Серпнева, </w:t>
      </w:r>
      <w:r w:rsidRPr="008B2025">
        <w:rPr>
          <w:szCs w:val="28"/>
        </w:rPr>
        <w:t xml:space="preserve">а саме </w:t>
      </w:r>
      <w:r>
        <w:rPr>
          <w:szCs w:val="28"/>
        </w:rPr>
        <w:t xml:space="preserve">на 2 (дві) </w:t>
      </w:r>
      <w:r w:rsidRPr="008B2025">
        <w:rPr>
          <w:szCs w:val="28"/>
        </w:rPr>
        <w:t>двосторонн</w:t>
      </w:r>
      <w:r>
        <w:rPr>
          <w:szCs w:val="28"/>
        </w:rPr>
        <w:t xml:space="preserve">і </w:t>
      </w:r>
      <w:r>
        <w:t xml:space="preserve">спеціальні </w:t>
      </w:r>
      <w:r>
        <w:rPr>
          <w:color w:val="333333"/>
          <w:shd w:val="clear" w:color="auto" w:fill="FFFFFF"/>
        </w:rPr>
        <w:t>тимчасові</w:t>
      </w:r>
      <w:r>
        <w:t xml:space="preserve"> конструкції</w:t>
      </w:r>
      <w:r w:rsidRPr="008B2025">
        <w:rPr>
          <w:szCs w:val="28"/>
        </w:rPr>
        <w:t xml:space="preserve"> </w:t>
      </w:r>
      <w:r w:rsidRPr="006F44BD">
        <w:rPr>
          <w:szCs w:val="28"/>
        </w:rPr>
        <w:t>(</w:t>
      </w:r>
      <w:proofErr w:type="spellStart"/>
      <w:r w:rsidRPr="006F44BD">
        <w:rPr>
          <w:szCs w:val="28"/>
        </w:rPr>
        <w:t>штендер</w:t>
      </w:r>
      <w:proofErr w:type="spellEnd"/>
      <w:r w:rsidRPr="006F44BD">
        <w:rPr>
          <w:szCs w:val="28"/>
        </w:rPr>
        <w:t xml:space="preserve">) </w:t>
      </w:r>
      <w:r>
        <w:rPr>
          <w:szCs w:val="28"/>
        </w:rPr>
        <w:t>розміром 0,55 х 1,00</w:t>
      </w:r>
      <w:r w:rsidRPr="008B2025">
        <w:rPr>
          <w:szCs w:val="28"/>
        </w:rPr>
        <w:t xml:space="preserve"> м</w:t>
      </w:r>
      <w:r>
        <w:rPr>
          <w:szCs w:val="28"/>
        </w:rPr>
        <w:t xml:space="preserve"> та 0,70 х 0,90 м.</w:t>
      </w:r>
    </w:p>
    <w:p w:rsidR="008F7E48" w:rsidRPr="007864A1" w:rsidRDefault="008F7E48" w:rsidP="008F7E48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 w:rsidRPr="009F4BC0">
        <w:rPr>
          <w:szCs w:val="28"/>
          <w:lang w:eastAsia="uk-UA"/>
        </w:rPr>
        <w:t>ФОП</w:t>
      </w:r>
      <w:r w:rsidRPr="009F4BC0">
        <w:rPr>
          <w:bCs/>
          <w:szCs w:val="28"/>
          <w:lang w:eastAsia="uk-UA"/>
        </w:rPr>
        <w:t xml:space="preserve"> </w:t>
      </w:r>
      <w:proofErr w:type="spellStart"/>
      <w:r w:rsidRPr="009F4BC0">
        <w:rPr>
          <w:bCs/>
          <w:szCs w:val="28"/>
          <w:lang w:eastAsia="uk-UA"/>
        </w:rPr>
        <w:t>Семко</w:t>
      </w:r>
      <w:proofErr w:type="spellEnd"/>
      <w:r w:rsidRPr="009F4BC0">
        <w:rPr>
          <w:bCs/>
          <w:szCs w:val="28"/>
          <w:lang w:eastAsia="uk-UA"/>
        </w:rPr>
        <w:t xml:space="preserve"> Ірині Валеріївні</w:t>
      </w:r>
      <w:r>
        <w:rPr>
          <w:szCs w:val="28"/>
        </w:rPr>
        <w:t xml:space="preserve"> дозвіл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1</w:t>
      </w:r>
      <w:r w:rsidRPr="007864A1">
        <w:rPr>
          <w:szCs w:val="28"/>
        </w:rPr>
        <w:t xml:space="preserve"> (</w:t>
      </w:r>
      <w:r>
        <w:rPr>
          <w:szCs w:val="28"/>
        </w:rPr>
        <w:t>один) рік</w:t>
      </w:r>
      <w:r w:rsidRPr="007864A1">
        <w:rPr>
          <w:szCs w:val="28"/>
        </w:rPr>
        <w:t>.</w:t>
      </w:r>
    </w:p>
    <w:p w:rsidR="008F7E48" w:rsidRPr="00C82F45" w:rsidRDefault="008F7E48" w:rsidP="008F7E48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>Заключити Договір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 </w:t>
      </w:r>
      <w:r w:rsidRPr="00674262">
        <w:rPr>
          <w:szCs w:val="28"/>
          <w:lang w:eastAsia="uk-UA"/>
        </w:rPr>
        <w:t>ФОП</w:t>
      </w:r>
      <w:r w:rsidRPr="00674262">
        <w:rPr>
          <w:bCs/>
          <w:szCs w:val="28"/>
          <w:lang w:eastAsia="uk-UA"/>
        </w:rPr>
        <w:t xml:space="preserve"> </w:t>
      </w:r>
      <w:proofErr w:type="spellStart"/>
      <w:r w:rsidRPr="00674262">
        <w:rPr>
          <w:bCs/>
          <w:szCs w:val="28"/>
          <w:lang w:eastAsia="uk-UA"/>
        </w:rPr>
        <w:t>Семко</w:t>
      </w:r>
      <w:proofErr w:type="spellEnd"/>
      <w:r w:rsidRPr="00674262">
        <w:rPr>
          <w:bCs/>
          <w:szCs w:val="28"/>
          <w:lang w:eastAsia="uk-UA"/>
        </w:rPr>
        <w:t xml:space="preserve"> Іриною</w:t>
      </w:r>
      <w:r>
        <w:rPr>
          <w:szCs w:val="28"/>
        </w:rPr>
        <w:t xml:space="preserve"> Валеріївною</w:t>
      </w:r>
      <w:r w:rsidRPr="00C82F45">
        <w:rPr>
          <w:szCs w:val="28"/>
        </w:rPr>
        <w:t xml:space="preserve"> терміном на </w:t>
      </w:r>
      <w:r>
        <w:rPr>
          <w:szCs w:val="28"/>
        </w:rPr>
        <w:t>1</w:t>
      </w:r>
      <w:r w:rsidRPr="00C82F45">
        <w:rPr>
          <w:szCs w:val="28"/>
        </w:rPr>
        <w:t xml:space="preserve"> (</w:t>
      </w:r>
      <w:r>
        <w:rPr>
          <w:szCs w:val="28"/>
        </w:rPr>
        <w:t>один</w:t>
      </w:r>
      <w:r w:rsidRPr="00C82F45">
        <w:rPr>
          <w:szCs w:val="28"/>
        </w:rPr>
        <w:t>) р</w:t>
      </w:r>
      <w:r>
        <w:rPr>
          <w:szCs w:val="28"/>
        </w:rPr>
        <w:t>ік</w:t>
      </w:r>
      <w:r w:rsidRPr="00C82F45">
        <w:rPr>
          <w:szCs w:val="28"/>
        </w:rPr>
        <w:t>.</w:t>
      </w:r>
    </w:p>
    <w:p w:rsidR="008F7E48" w:rsidRDefault="008F7E48" w:rsidP="008F7E48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8F7E48" w:rsidRDefault="008F7E48" w:rsidP="008F7E48">
      <w:pPr>
        <w:spacing w:after="0"/>
        <w:ind w:left="360" w:firstLine="0"/>
        <w:rPr>
          <w:b/>
          <w:szCs w:val="28"/>
        </w:rPr>
      </w:pPr>
    </w:p>
    <w:p w:rsidR="008F7E48" w:rsidRDefault="008F7E48" w:rsidP="008F7E48">
      <w:pPr>
        <w:spacing w:after="0"/>
        <w:ind w:left="360" w:hanging="360"/>
        <w:rPr>
          <w:b/>
          <w:szCs w:val="28"/>
        </w:rPr>
      </w:pPr>
    </w:p>
    <w:p w:rsidR="008F7E48" w:rsidRPr="008F7E48" w:rsidRDefault="008F7E48" w:rsidP="008F7E48">
      <w:pPr>
        <w:spacing w:after="0"/>
        <w:ind w:left="360" w:hanging="360"/>
      </w:pPr>
      <w:r w:rsidRPr="008F7E48">
        <w:rPr>
          <w:b/>
          <w:szCs w:val="28"/>
        </w:rPr>
        <w:t>В.о. сільського голови                                                        Андрій СЕРЕБРІЙ</w:t>
      </w:r>
    </w:p>
    <w:p w:rsidR="00127C01" w:rsidRDefault="00127C01" w:rsidP="008F7E48">
      <w:pPr>
        <w:spacing w:after="0"/>
      </w:pPr>
      <w:bookmarkStart w:id="1" w:name="_GoBack"/>
      <w:bookmarkEnd w:id="1"/>
    </w:p>
    <w:sectPr w:rsidR="00127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AEF"/>
    <w:rsid w:val="00127C01"/>
    <w:rsid w:val="008F7E48"/>
    <w:rsid w:val="00A0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3D7C2"/>
  <w15:chartTrackingRefBased/>
  <w15:docId w15:val="{6569CC65-EE77-4AFB-92DA-89037FC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E48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1162</Words>
  <Characters>663</Characters>
  <Application>Microsoft Office Word</Application>
  <DocSecurity>0</DocSecurity>
  <Lines>5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2026-06-01T07:53:00Z</dcterms:created>
  <dcterms:modified xsi:type="dcterms:W3CDTF">2026-06-01T07:56:00Z</dcterms:modified>
</cp:coreProperties>
</file>